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9C4B8" w14:textId="4262A011" w:rsidR="008F7704" w:rsidRDefault="0066126F" w:rsidP="00F15A06">
      <w:pPr>
        <w:spacing w:before="240" w:after="0"/>
        <w:rPr>
          <w:color w:val="9D0020"/>
          <w:sz w:val="32"/>
          <w:szCs w:val="32"/>
        </w:rPr>
      </w:pPr>
      <w:r w:rsidRPr="00F15A06">
        <w:rPr>
          <w:b/>
          <w:color w:val="808080" w:themeColor="background1" w:themeShade="80"/>
          <w:sz w:val="32"/>
          <w:szCs w:val="32"/>
        </w:rPr>
        <w:t>Contract Specialist</w:t>
      </w:r>
      <w:r w:rsidR="006F1E0A" w:rsidRPr="00F15A06">
        <w:rPr>
          <w:b/>
          <w:color w:val="808080" w:themeColor="background1" w:themeShade="80"/>
          <w:sz w:val="32"/>
          <w:szCs w:val="32"/>
        </w:rPr>
        <w:t xml:space="preserve"> </w:t>
      </w:r>
      <w:r w:rsidR="007E0335" w:rsidRPr="00F15A06">
        <w:rPr>
          <w:b/>
          <w:color w:val="808080" w:themeColor="background1" w:themeShade="80"/>
          <w:sz w:val="32"/>
          <w:szCs w:val="32"/>
        </w:rPr>
        <w:t>Quick Reference</w:t>
      </w:r>
      <w:r w:rsidR="008F7704" w:rsidRPr="00F15A06">
        <w:rPr>
          <w:b/>
          <w:color w:val="808080" w:themeColor="background1" w:themeShade="80"/>
          <w:sz w:val="32"/>
          <w:szCs w:val="32"/>
        </w:rPr>
        <w:t xml:space="preserve">:  </w:t>
      </w:r>
      <w:r w:rsidR="00DA0568" w:rsidRPr="00F15A06">
        <w:rPr>
          <w:b/>
          <w:color w:val="9D0020"/>
          <w:sz w:val="32"/>
          <w:szCs w:val="32"/>
        </w:rPr>
        <w:t>Add New V</w:t>
      </w:r>
      <w:r w:rsidR="005445E3" w:rsidRPr="00F15A06">
        <w:rPr>
          <w:b/>
          <w:color w:val="9D0020"/>
          <w:sz w:val="32"/>
          <w:szCs w:val="32"/>
        </w:rPr>
        <w:t>endor</w:t>
      </w:r>
      <w:r w:rsidR="00F15A06">
        <w:rPr>
          <w:color w:val="9D0020"/>
          <w:sz w:val="32"/>
          <w:szCs w:val="32"/>
        </w:rPr>
        <w:t xml:space="preserve"> </w:t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>
        <w:rPr>
          <w:color w:val="9D0020"/>
          <w:sz w:val="32"/>
          <w:szCs w:val="32"/>
        </w:rPr>
        <w:tab/>
      </w:r>
      <w:r w:rsidR="00F15A06" w:rsidRPr="00F15A06">
        <w:rPr>
          <w:b/>
          <w:color w:val="9D0020"/>
          <w:sz w:val="32"/>
          <w:szCs w:val="32"/>
        </w:rPr>
        <w:tab/>
      </w:r>
      <w:r w:rsidR="00F15A06" w:rsidRPr="00F15A06">
        <w:rPr>
          <w:b/>
          <w:noProof/>
          <w:sz w:val="24"/>
          <w:szCs w:val="24"/>
        </w:rPr>
        <w:t>https://des.diversitycompliance.com/</w:t>
      </w:r>
    </w:p>
    <w:p w14:paraId="5D69C4B9" w14:textId="77777777" w:rsidR="008F7704" w:rsidRPr="00772A88" w:rsidRDefault="008F7704" w:rsidP="008F7704">
      <w:r w:rsidRPr="00772A88">
        <w:rPr>
          <w:noProof/>
          <w:color w:val="808080" w:themeColor="background1" w:themeShade="8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D69C573" wp14:editId="5D69C574">
                <wp:simplePos x="0" y="0"/>
                <wp:positionH relativeFrom="column">
                  <wp:posOffset>-1099458</wp:posOffset>
                </wp:positionH>
                <wp:positionV relativeFrom="paragraph">
                  <wp:posOffset>21046</wp:posOffset>
                </wp:positionV>
                <wp:extent cx="10711543" cy="296545"/>
                <wp:effectExtent l="0" t="0" r="13970" b="825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1543" cy="296545"/>
                          <a:chOff x="0" y="0"/>
                          <a:chExt cx="10487770" cy="296986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55659"/>
                            <a:ext cx="10487770" cy="225694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srgbClr val="2981BB"/>
                            </a:fgClr>
                            <a:bgClr>
                              <a:srgbClr val="2C6C9E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147" y="0"/>
                            <a:ext cx="3331210" cy="29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C58B" w14:textId="7FEBC0A9" w:rsidR="00AA7FD7" w:rsidRPr="007E4046" w:rsidRDefault="00AA7FD7" w:rsidP="008F77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69C573" id="Group 38" o:spid="_x0000_s1026" style="position:absolute;margin-left:-86.55pt;margin-top:1.65pt;width:843.45pt;height:23.35pt;z-index:251680768;mso-width-relative:margin" coordsize="104877,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">
                <v:rect id="Rectangle 29" o:spid="_x0000_s1027" style="position:absolute;top:556;width:104877;height:2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6CMUA&#10;AADbAAAADwAAAGRycy9kb3ducmV2LnhtbESPQWvCQBSE7wX/w/KEXkQ3erA1dRURArkIrRbU2zP7&#10;kg3Nvg3ZVdP++m5B6HGYmW+Y5bq3jbhR52vHCqaTBARx4XTNlYLPQzZ+BeEDssbGMSn4Jg/r1eBp&#10;ial2d/6g2z5UIkLYp6jAhNCmUvrCkEU/cS1x9ErXWQxRdpXUHd4j3DZyliRzabHmuGCwpa2h4mt/&#10;tQro/edy1tncH3dN/lLuRuZUBqPU87DfvIEI1If/8KOdawWzB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voIxQAAANsAAAAPAAAAAAAAAAAAAAAAAJgCAABkcnMv&#10;ZG93bnJldi54bWxQSwUGAAAAAAQABAD1AAAAigMAAAAA&#10;" fillcolor="#2981bb" strokecolor="#243f60 [1604]" strokeweight="2pt">
                  <v:fill r:id="rId11" o:title="" color2="#2c6c9e" type="patter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101;width:33312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14:paraId="5D69C58B" w14:textId="7FEBC0A9" w:rsidR="00AA7FD7" w:rsidRPr="007E4046" w:rsidRDefault="00AA7FD7" w:rsidP="008F770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A865665" w14:textId="77777777" w:rsidR="00F15A06" w:rsidRDefault="00F15A06" w:rsidP="007D4AB8">
      <w:pPr>
        <w:spacing w:before="240" w:after="0"/>
        <w:rPr>
          <w:rFonts w:asciiTheme="majorHAnsi" w:hAnsiTheme="majorHAnsi"/>
          <w:noProof/>
          <w:sz w:val="24"/>
          <w:szCs w:val="24"/>
        </w:rPr>
      </w:pPr>
    </w:p>
    <w:p w14:paraId="7DC55F75" w14:textId="077BE2C7" w:rsidR="007870FF" w:rsidRPr="00F74501" w:rsidRDefault="007870FF" w:rsidP="007870FF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Search For A Vendor</w:t>
      </w:r>
      <w:r w:rsidR="00DE242D">
        <w:rPr>
          <w:b/>
          <w:sz w:val="24"/>
          <w:szCs w:val="24"/>
        </w:rPr>
        <w:t xml:space="preserve"> – always perform this action BEFORE creating a new vendor</w:t>
      </w:r>
    </w:p>
    <w:p w14:paraId="52302263" w14:textId="77777777" w:rsidR="00C12A7A" w:rsidRDefault="00C12A7A" w:rsidP="007870FF">
      <w:pPr>
        <w:spacing w:after="0"/>
        <w:rPr>
          <w:b/>
          <w:color w:val="FF0000"/>
          <w:sz w:val="24"/>
          <w:szCs w:val="24"/>
        </w:rPr>
      </w:pPr>
    </w:p>
    <w:p w14:paraId="17EC01D2" w14:textId="6E1F6B70" w:rsidR="007870FF" w:rsidRDefault="007870FF" w:rsidP="007870FF">
      <w:pPr>
        <w:spacing w:after="0"/>
        <w:rPr>
          <w:b/>
          <w:sz w:val="24"/>
          <w:szCs w:val="24"/>
        </w:rPr>
      </w:pPr>
      <w:r w:rsidRPr="001208BB">
        <w:rPr>
          <w:b/>
          <w:color w:val="FF0000"/>
          <w:sz w:val="24"/>
          <w:szCs w:val="24"/>
        </w:rPr>
        <w:t xml:space="preserve">Navigation: </w:t>
      </w:r>
      <w:r w:rsidRPr="001208BB">
        <w:rPr>
          <w:b/>
          <w:sz w:val="24"/>
          <w:szCs w:val="24"/>
        </w:rPr>
        <w:t>Home Screen</w:t>
      </w:r>
      <w:r w:rsidRPr="001208BB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Search</w:t>
      </w:r>
      <w:r w:rsidRPr="001208BB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Vendors</w:t>
      </w:r>
    </w:p>
    <w:p w14:paraId="4669ABA3" w14:textId="2B95A008" w:rsidR="007870FF" w:rsidRPr="007870FF" w:rsidRDefault="007870FF" w:rsidP="007870FF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Enter search parameters and click </w:t>
      </w:r>
      <w:r w:rsidRPr="007870FF">
        <w:rPr>
          <w:b/>
          <w:sz w:val="24"/>
          <w:szCs w:val="24"/>
        </w:rPr>
        <w:t>Search All Matches</w:t>
      </w:r>
    </w:p>
    <w:p w14:paraId="17FE9FA6" w14:textId="600D9E62" w:rsidR="007870FF" w:rsidRPr="00DA75B0" w:rsidRDefault="007870FF" w:rsidP="00B03CAF">
      <w:pPr>
        <w:pStyle w:val="ListParagraph"/>
        <w:numPr>
          <w:ilvl w:val="0"/>
          <w:numId w:val="34"/>
        </w:numPr>
        <w:spacing w:before="240" w:after="0"/>
        <w:rPr>
          <w:rFonts w:asciiTheme="majorHAnsi" w:hAnsiTheme="majorHAnsi"/>
          <w:noProof/>
          <w:sz w:val="24"/>
          <w:szCs w:val="24"/>
        </w:rPr>
      </w:pPr>
      <w:r w:rsidRPr="00037414">
        <w:rPr>
          <w:sz w:val="24"/>
          <w:szCs w:val="24"/>
        </w:rPr>
        <w:t xml:space="preserve">If vendor not found in the search results, click </w:t>
      </w:r>
      <w:r w:rsidRPr="00037414">
        <w:rPr>
          <w:b/>
          <w:sz w:val="24"/>
          <w:szCs w:val="24"/>
        </w:rPr>
        <w:t>Add New Vendor</w:t>
      </w:r>
    </w:p>
    <w:p w14:paraId="3FE2FF43" w14:textId="6DC10E67" w:rsidR="00DA75B0" w:rsidRPr="00DA75B0" w:rsidRDefault="00DA75B0" w:rsidP="00DA75B0">
      <w:pPr>
        <w:spacing w:before="240" w:after="0"/>
        <w:rPr>
          <w:rFonts w:asciiTheme="majorHAnsi" w:hAnsiTheme="majorHAnsi"/>
          <w:noProof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CC679AA" wp14:editId="4536503E">
            <wp:extent cx="514350" cy="571500"/>
            <wp:effectExtent l="0" t="0" r="0" b="0"/>
            <wp:docPr id="1" name="Picture 1" descr="http://tse1.mm.bing.net/th?&amp;id=OIP.Mf7c287b7fcad4ecd015d0753cbc22226H0&amp;w=55&amp;h=60&amp;c=0&amp;pid=1.9&amp;rs=0&amp;p=0&amp;r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f7c287b7fcad4ecd015d0753cbc22226H0&amp;w=55&amp;h=60&amp;c=0&amp;pid=1.9&amp;rs=0&amp;p=0&amp;r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When searching for vendors, include the </w:t>
      </w:r>
      <w:r w:rsidR="007B0546">
        <w:rPr>
          <w:noProof/>
          <w:sz w:val="24"/>
          <w:szCs w:val="24"/>
        </w:rPr>
        <w:t>Business N</w:t>
      </w:r>
      <w:r>
        <w:rPr>
          <w:noProof/>
          <w:sz w:val="24"/>
          <w:szCs w:val="24"/>
        </w:rPr>
        <w:t>ame and also the TIN, if available.  If you only have the name, then search using the main part of the name and remove things like “LLC”, “Inc”, “Co”, etc…</w:t>
      </w:r>
    </w:p>
    <w:p w14:paraId="058205B3" w14:textId="77777777" w:rsidR="00037414" w:rsidRPr="00037414" w:rsidRDefault="00037414" w:rsidP="00037414">
      <w:pPr>
        <w:pStyle w:val="ListParagraph"/>
        <w:spacing w:before="240" w:after="0"/>
        <w:rPr>
          <w:rFonts w:asciiTheme="majorHAnsi" w:hAnsiTheme="majorHAnsi"/>
          <w:noProof/>
          <w:sz w:val="24"/>
          <w:szCs w:val="24"/>
        </w:rPr>
      </w:pPr>
    </w:p>
    <w:p w14:paraId="5D69C4BD" w14:textId="47C3F0C3" w:rsidR="00F74501" w:rsidRPr="00F74501" w:rsidRDefault="00321A2C" w:rsidP="00F74501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Add New</w:t>
      </w:r>
      <w:r w:rsidR="003606CC">
        <w:rPr>
          <w:b/>
          <w:sz w:val="24"/>
          <w:szCs w:val="24"/>
        </w:rPr>
        <w:t xml:space="preserve"> Vendor</w:t>
      </w:r>
    </w:p>
    <w:p w14:paraId="1BA4096F" w14:textId="77777777" w:rsidR="00C12A7A" w:rsidRDefault="00C12A7A" w:rsidP="00F74501">
      <w:pPr>
        <w:spacing w:after="0"/>
        <w:rPr>
          <w:b/>
          <w:color w:val="FF0000"/>
          <w:sz w:val="24"/>
          <w:szCs w:val="24"/>
        </w:rPr>
      </w:pPr>
    </w:p>
    <w:p w14:paraId="5D69C4BE" w14:textId="3FF19C89" w:rsidR="00F74501" w:rsidRDefault="006A2810" w:rsidP="00F74501">
      <w:p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Navigation:</w:t>
      </w:r>
      <w:r w:rsidRPr="001208BB">
        <w:rPr>
          <w:b/>
          <w:sz w:val="24"/>
          <w:szCs w:val="24"/>
        </w:rPr>
        <w:t xml:space="preserve"> Home</w:t>
      </w:r>
      <w:r w:rsidR="00F74501" w:rsidRPr="001208BB">
        <w:rPr>
          <w:b/>
          <w:sz w:val="24"/>
          <w:szCs w:val="24"/>
        </w:rPr>
        <w:t xml:space="preserve"> Screen</w:t>
      </w:r>
      <w:r w:rsidR="00F74501" w:rsidRPr="001208BB">
        <w:rPr>
          <w:b/>
          <w:sz w:val="24"/>
          <w:szCs w:val="24"/>
        </w:rPr>
        <w:sym w:font="Wingdings" w:char="F0E0"/>
      </w:r>
      <w:r w:rsidR="00321A2C">
        <w:rPr>
          <w:b/>
          <w:sz w:val="24"/>
          <w:szCs w:val="24"/>
        </w:rPr>
        <w:t>Search</w:t>
      </w:r>
      <w:r w:rsidR="00F74501" w:rsidRPr="001208BB">
        <w:rPr>
          <w:b/>
          <w:sz w:val="24"/>
          <w:szCs w:val="24"/>
        </w:rPr>
        <w:sym w:font="Wingdings" w:char="F0E0"/>
      </w:r>
      <w:r w:rsidR="005445E3">
        <w:rPr>
          <w:b/>
          <w:sz w:val="24"/>
          <w:szCs w:val="24"/>
        </w:rPr>
        <w:t>Vendor</w:t>
      </w:r>
      <w:r w:rsidR="00321A2C">
        <w:rPr>
          <w:b/>
          <w:sz w:val="24"/>
          <w:szCs w:val="24"/>
        </w:rPr>
        <w:t>s</w:t>
      </w:r>
      <w:r w:rsidR="00321A2C" w:rsidRPr="001208BB">
        <w:rPr>
          <w:b/>
          <w:sz w:val="24"/>
          <w:szCs w:val="24"/>
        </w:rPr>
        <w:sym w:font="Wingdings" w:char="F0E0"/>
      </w:r>
      <w:r w:rsidR="00621901">
        <w:rPr>
          <w:b/>
          <w:sz w:val="24"/>
          <w:szCs w:val="24"/>
        </w:rPr>
        <w:t>Search Results</w:t>
      </w:r>
      <w:r w:rsidR="00621901" w:rsidRPr="001208BB">
        <w:rPr>
          <w:b/>
          <w:sz w:val="24"/>
          <w:szCs w:val="24"/>
        </w:rPr>
        <w:sym w:font="Wingdings" w:char="F0E0"/>
      </w:r>
      <w:r w:rsidR="00321A2C">
        <w:rPr>
          <w:b/>
          <w:sz w:val="24"/>
          <w:szCs w:val="24"/>
        </w:rPr>
        <w:t xml:space="preserve">Add New Vendor </w:t>
      </w:r>
    </w:p>
    <w:p w14:paraId="37C33355" w14:textId="51437A2B" w:rsidR="00614FE9" w:rsidRPr="00614FE9" w:rsidRDefault="00614FE9" w:rsidP="00F74501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5445E3">
        <w:rPr>
          <w:b/>
          <w:sz w:val="24"/>
          <w:szCs w:val="24"/>
        </w:rPr>
        <w:t>Business</w:t>
      </w:r>
      <w:r w:rsidRPr="00614FE9">
        <w:rPr>
          <w:b/>
          <w:sz w:val="24"/>
          <w:szCs w:val="24"/>
        </w:rPr>
        <w:t xml:space="preserve"> Information</w:t>
      </w:r>
      <w:r w:rsidRPr="00614FE9">
        <w:rPr>
          <w:b/>
          <w:sz w:val="24"/>
          <w:szCs w:val="24"/>
        </w:rPr>
        <w:tab/>
      </w:r>
    </w:p>
    <w:p w14:paraId="5D69C4BF" w14:textId="2A275A85" w:rsidR="00F74501" w:rsidRPr="00614FE9" w:rsidRDefault="000962AE" w:rsidP="00F74501">
      <w:pPr>
        <w:pStyle w:val="ListParagraph"/>
        <w:numPr>
          <w:ilvl w:val="0"/>
          <w:numId w:val="12"/>
        </w:numPr>
        <w:spacing w:after="0" w:line="240" w:lineRule="auto"/>
      </w:pPr>
      <w:r w:rsidRPr="00614FE9">
        <w:t xml:space="preserve">Enter in the </w:t>
      </w:r>
      <w:r w:rsidR="005445E3">
        <w:rPr>
          <w:b/>
        </w:rPr>
        <w:t>Business Name</w:t>
      </w:r>
    </w:p>
    <w:p w14:paraId="3C87C810" w14:textId="39B3591D" w:rsidR="005F10CA" w:rsidRPr="00614FE9" w:rsidRDefault="005F10CA" w:rsidP="00F74501">
      <w:pPr>
        <w:pStyle w:val="ListParagraph"/>
        <w:numPr>
          <w:ilvl w:val="0"/>
          <w:numId w:val="12"/>
        </w:numPr>
        <w:spacing w:after="0" w:line="240" w:lineRule="auto"/>
      </w:pPr>
      <w:r w:rsidRPr="00614FE9">
        <w:t xml:space="preserve">Enter in the </w:t>
      </w:r>
      <w:r w:rsidR="005445E3">
        <w:rPr>
          <w:b/>
        </w:rPr>
        <w:t xml:space="preserve">DBA, </w:t>
      </w:r>
      <w:r w:rsidR="005445E3" w:rsidRPr="005445E3">
        <w:t>if applicable</w:t>
      </w:r>
    </w:p>
    <w:p w14:paraId="28DCA81B" w14:textId="5934B86B" w:rsidR="00614FE9" w:rsidRPr="00614FE9" w:rsidRDefault="005F10CA" w:rsidP="00F74501">
      <w:pPr>
        <w:pStyle w:val="ListParagraph"/>
        <w:numPr>
          <w:ilvl w:val="0"/>
          <w:numId w:val="12"/>
        </w:numPr>
        <w:spacing w:after="0" w:line="240" w:lineRule="auto"/>
      </w:pPr>
      <w:r w:rsidRPr="00614FE9">
        <w:t xml:space="preserve">Enter in the </w:t>
      </w:r>
      <w:r w:rsidR="005445E3">
        <w:rPr>
          <w:b/>
        </w:rPr>
        <w:t>Tax ID Number</w:t>
      </w:r>
    </w:p>
    <w:p w14:paraId="4C35D3B7" w14:textId="66465B41" w:rsidR="005F10CA" w:rsidRPr="00614FE9" w:rsidRDefault="00852EDC" w:rsidP="00F74501">
      <w:pPr>
        <w:pStyle w:val="ListParagraph"/>
        <w:numPr>
          <w:ilvl w:val="0"/>
          <w:numId w:val="12"/>
        </w:numPr>
        <w:spacing w:after="0" w:line="240" w:lineRule="auto"/>
      </w:pPr>
      <w:r>
        <w:t>Do not need to enter the</w:t>
      </w:r>
      <w:r w:rsidR="00614FE9" w:rsidRPr="00614FE9">
        <w:t xml:space="preserve"> </w:t>
      </w:r>
      <w:r w:rsidR="005445E3">
        <w:rPr>
          <w:b/>
        </w:rPr>
        <w:t>Company Type</w:t>
      </w:r>
      <w:r>
        <w:rPr>
          <w:b/>
        </w:rPr>
        <w:t xml:space="preserve"> – </w:t>
      </w:r>
      <w:r w:rsidRPr="00852EDC">
        <w:t>leave as</w:t>
      </w:r>
      <w:r>
        <w:rPr>
          <w:b/>
        </w:rPr>
        <w:t xml:space="preserve"> None Selected</w:t>
      </w:r>
      <w:r w:rsidR="005445E3">
        <w:rPr>
          <w:b/>
        </w:rPr>
        <w:t xml:space="preserve"> </w:t>
      </w:r>
    </w:p>
    <w:p w14:paraId="28C0F430" w14:textId="634AAE30" w:rsidR="00614FE9" w:rsidRDefault="00852EDC" w:rsidP="005445E3">
      <w:pPr>
        <w:pStyle w:val="ListParagraph"/>
        <w:numPr>
          <w:ilvl w:val="0"/>
          <w:numId w:val="12"/>
        </w:numPr>
        <w:spacing w:after="0" w:line="240" w:lineRule="auto"/>
      </w:pPr>
      <w:r>
        <w:t>Do not need to enter the</w:t>
      </w:r>
      <w:r w:rsidRPr="00614FE9">
        <w:t xml:space="preserve"> </w:t>
      </w:r>
      <w:r w:rsidR="005445E3" w:rsidRPr="005445E3">
        <w:rPr>
          <w:b/>
        </w:rPr>
        <w:t xml:space="preserve">Company Ownership </w:t>
      </w:r>
      <w:r w:rsidR="006A2810" w:rsidRPr="005445E3">
        <w:rPr>
          <w:b/>
        </w:rPr>
        <w:t>Ethnicity</w:t>
      </w:r>
      <w:r>
        <w:rPr>
          <w:b/>
        </w:rPr>
        <w:t xml:space="preserve"> – </w:t>
      </w:r>
      <w:r w:rsidRPr="00852EDC">
        <w:t>leave as</w:t>
      </w:r>
      <w:r>
        <w:rPr>
          <w:b/>
        </w:rPr>
        <w:t xml:space="preserve"> None Selected</w:t>
      </w:r>
    </w:p>
    <w:p w14:paraId="73476CFB" w14:textId="08019D97" w:rsidR="005445E3" w:rsidRDefault="00852EDC" w:rsidP="005445E3">
      <w:pPr>
        <w:pStyle w:val="ListParagraph"/>
        <w:numPr>
          <w:ilvl w:val="0"/>
          <w:numId w:val="12"/>
        </w:numPr>
        <w:spacing w:after="0" w:line="240" w:lineRule="auto"/>
      </w:pPr>
      <w:r>
        <w:t>Do not need to enter the</w:t>
      </w:r>
      <w:r w:rsidRPr="00614FE9">
        <w:t xml:space="preserve"> </w:t>
      </w:r>
      <w:r w:rsidR="005445E3" w:rsidRPr="005445E3">
        <w:rPr>
          <w:b/>
        </w:rPr>
        <w:t>Company Ownership Gender</w:t>
      </w:r>
      <w:r>
        <w:rPr>
          <w:b/>
        </w:rPr>
        <w:t xml:space="preserve"> – </w:t>
      </w:r>
      <w:r w:rsidRPr="00852EDC">
        <w:t>leave as</w:t>
      </w:r>
      <w:r>
        <w:rPr>
          <w:b/>
        </w:rPr>
        <w:t xml:space="preserve"> None Selected</w:t>
      </w:r>
    </w:p>
    <w:p w14:paraId="5D5DD1D3" w14:textId="77777777" w:rsidR="005445E3" w:rsidRPr="00614FE9" w:rsidRDefault="005445E3" w:rsidP="005445E3">
      <w:pPr>
        <w:pStyle w:val="ListParagraph"/>
        <w:spacing w:after="0" w:line="240" w:lineRule="auto"/>
      </w:pPr>
    </w:p>
    <w:p w14:paraId="3B696CE2" w14:textId="2CD6E3F7" w:rsidR="00614FE9" w:rsidRDefault="00480C5E" w:rsidP="00A15767">
      <w:pPr>
        <w:spacing w:after="0" w:line="240" w:lineRule="auto"/>
        <w:ind w:firstLine="288"/>
        <w:rPr>
          <w:b/>
          <w:sz w:val="24"/>
          <w:szCs w:val="24"/>
        </w:rPr>
      </w:pPr>
      <w:r>
        <w:rPr>
          <w:b/>
          <w:sz w:val="24"/>
          <w:szCs w:val="24"/>
        </w:rPr>
        <w:t>Reference Numbers</w:t>
      </w:r>
    </w:p>
    <w:p w14:paraId="3971EA5F" w14:textId="64A7CCA7" w:rsidR="00D26C9D" w:rsidRPr="00D26C9D" w:rsidRDefault="00614FE9" w:rsidP="00D26C9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Enter in </w:t>
      </w:r>
      <w:r w:rsidR="00D26C9D">
        <w:rPr>
          <w:b/>
        </w:rPr>
        <w:t xml:space="preserve">UBI </w:t>
      </w:r>
      <w:r w:rsidR="00D26C9D" w:rsidRPr="00D26C9D">
        <w:t>in the</w:t>
      </w:r>
      <w:r w:rsidR="00D26C9D">
        <w:rPr>
          <w:b/>
        </w:rPr>
        <w:t xml:space="preserve"> Name </w:t>
      </w:r>
      <w:r w:rsidR="00D26C9D" w:rsidRPr="00D26C9D">
        <w:t>field and the</w:t>
      </w:r>
      <w:r w:rsidR="00D26C9D">
        <w:rPr>
          <w:b/>
        </w:rPr>
        <w:t xml:space="preserve"> UBI Number </w:t>
      </w:r>
      <w:r w:rsidR="00D26C9D" w:rsidRPr="00D26C9D">
        <w:t>in the</w:t>
      </w:r>
      <w:r w:rsidR="00D26C9D">
        <w:rPr>
          <w:b/>
        </w:rPr>
        <w:t xml:space="preserve"> Number </w:t>
      </w:r>
      <w:r w:rsidR="00D26C9D" w:rsidRPr="00D26C9D">
        <w:t>field</w:t>
      </w:r>
    </w:p>
    <w:p w14:paraId="0583E356" w14:textId="14631071" w:rsidR="00D26C9D" w:rsidRDefault="00D26C9D" w:rsidP="00D26C9D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 UBI Number must be entered </w:t>
      </w:r>
      <w:r w:rsidR="00C3624D">
        <w:t xml:space="preserve">as nine digits </w:t>
      </w:r>
      <w:r>
        <w:t>with no spaces or dashes (for example – 652325125)</w:t>
      </w:r>
    </w:p>
    <w:p w14:paraId="17AA1B33" w14:textId="2FB4FC7C" w:rsidR="005B75E5" w:rsidRDefault="00D26C9D" w:rsidP="00D26C9D">
      <w:pPr>
        <w:pStyle w:val="ListParagraph"/>
        <w:spacing w:after="0" w:line="240" w:lineRule="auto"/>
        <w:ind w:left="1368"/>
      </w:pPr>
      <w:r>
        <w:tab/>
      </w:r>
      <w:r>
        <w:tab/>
      </w:r>
    </w:p>
    <w:p w14:paraId="03692067" w14:textId="45A7E11E" w:rsidR="00383B88" w:rsidRPr="00383B88" w:rsidRDefault="003E2A8F" w:rsidP="00383B88">
      <w:pPr>
        <w:spacing w:after="0" w:line="240" w:lineRule="auto"/>
        <w:ind w:left="288"/>
        <w:rPr>
          <w:b/>
          <w:sz w:val="24"/>
          <w:szCs w:val="24"/>
        </w:rPr>
      </w:pPr>
      <w:r>
        <w:rPr>
          <w:b/>
          <w:sz w:val="24"/>
          <w:szCs w:val="24"/>
        </w:rPr>
        <w:t>Business Contact Information</w:t>
      </w:r>
    </w:p>
    <w:p w14:paraId="49E2F0C7" w14:textId="3B843DDB" w:rsidR="00383B88" w:rsidRPr="003E2A8F" w:rsidRDefault="00133ACD" w:rsidP="00383B8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="003E2A8F">
        <w:rPr>
          <w:b/>
        </w:rPr>
        <w:t>Main Company Email</w:t>
      </w:r>
    </w:p>
    <w:p w14:paraId="04513C55" w14:textId="5B45BE24" w:rsidR="003E2A8F" w:rsidRPr="003E2A8F" w:rsidRDefault="003E2A8F" w:rsidP="00383B88">
      <w:pPr>
        <w:pStyle w:val="ListParagraph"/>
        <w:numPr>
          <w:ilvl w:val="0"/>
          <w:numId w:val="28"/>
        </w:numPr>
        <w:spacing w:after="0" w:line="240" w:lineRule="auto"/>
      </w:pPr>
      <w:r w:rsidRPr="003E2A8F">
        <w:t>Enter in the</w:t>
      </w:r>
      <w:r>
        <w:rPr>
          <w:b/>
        </w:rPr>
        <w:t xml:space="preserve"> Main Phone </w:t>
      </w:r>
    </w:p>
    <w:p w14:paraId="1D9C6524" w14:textId="256FA0BE" w:rsidR="003E2A8F" w:rsidRDefault="003E2A8F" w:rsidP="00383B8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Pr="003E2A8F">
        <w:rPr>
          <w:b/>
        </w:rPr>
        <w:t>Main Company Website</w:t>
      </w:r>
      <w:r>
        <w:t>, if available</w:t>
      </w:r>
    </w:p>
    <w:p w14:paraId="4676666D" w14:textId="73E00BAA" w:rsidR="003E2A8F" w:rsidRDefault="003E2A8F" w:rsidP="00383B8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Pr="003E2A8F">
        <w:rPr>
          <w:b/>
        </w:rPr>
        <w:t>Company Address</w:t>
      </w:r>
    </w:p>
    <w:p w14:paraId="051358E0" w14:textId="566FAB4C" w:rsidR="003E2A8F" w:rsidRDefault="003E2A8F" w:rsidP="00383B8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Pr="003E2A8F">
        <w:rPr>
          <w:b/>
        </w:rPr>
        <w:t>Company City</w:t>
      </w:r>
    </w:p>
    <w:p w14:paraId="44143630" w14:textId="45EFC9B3" w:rsidR="003E2A8F" w:rsidRDefault="003E2A8F" w:rsidP="00383B8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Pr="003E2A8F">
        <w:rPr>
          <w:b/>
        </w:rPr>
        <w:t>Company State</w:t>
      </w:r>
    </w:p>
    <w:p w14:paraId="752C7775" w14:textId="45A0CE1C" w:rsidR="003E2A8F" w:rsidRDefault="003E2A8F" w:rsidP="00383B88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Enter in the </w:t>
      </w:r>
      <w:r w:rsidRPr="003E2A8F">
        <w:rPr>
          <w:b/>
        </w:rPr>
        <w:t>Company Zipcode</w:t>
      </w:r>
    </w:p>
    <w:p w14:paraId="24000E04" w14:textId="77777777" w:rsidR="00133ACD" w:rsidRDefault="00133ACD" w:rsidP="00133ACD">
      <w:pPr>
        <w:spacing w:after="0" w:line="240" w:lineRule="auto"/>
      </w:pPr>
    </w:p>
    <w:p w14:paraId="002A329E" w14:textId="0F808631" w:rsidR="00133ACD" w:rsidRDefault="003E2A8F" w:rsidP="00133ACD">
      <w:pPr>
        <w:spacing w:after="0" w:line="240" w:lineRule="auto"/>
        <w:ind w:left="288"/>
        <w:rPr>
          <w:b/>
          <w:sz w:val="24"/>
        </w:rPr>
      </w:pPr>
      <w:r>
        <w:rPr>
          <w:b/>
          <w:sz w:val="24"/>
        </w:rPr>
        <w:t>Company Contact Person</w:t>
      </w:r>
    </w:p>
    <w:p w14:paraId="71775EA7" w14:textId="0B6565F0" w:rsidR="00133ACD" w:rsidRDefault="00133ACD" w:rsidP="00133AC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="003E2A8F">
        <w:rPr>
          <w:b/>
        </w:rPr>
        <w:t xml:space="preserve">Name </w:t>
      </w:r>
      <w:r w:rsidR="003E2A8F">
        <w:t>(first, last name)</w:t>
      </w:r>
    </w:p>
    <w:p w14:paraId="1B8B20BE" w14:textId="6D55716C" w:rsidR="00F0490C" w:rsidRDefault="00F0490C" w:rsidP="00133AC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="003E2A8F">
        <w:rPr>
          <w:b/>
        </w:rPr>
        <w:t>Title</w:t>
      </w:r>
      <w:r w:rsidR="003E2A8F">
        <w:t>, if available</w:t>
      </w:r>
    </w:p>
    <w:p w14:paraId="62C78048" w14:textId="2A603898" w:rsidR="00F0490C" w:rsidRDefault="00F0490C" w:rsidP="00133AC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="00810BAD">
        <w:rPr>
          <w:b/>
        </w:rPr>
        <w:t>Email (Username)</w:t>
      </w:r>
      <w:r w:rsidR="006F27E1">
        <w:rPr>
          <w:b/>
        </w:rPr>
        <w:t xml:space="preserve"> – </w:t>
      </w:r>
      <w:r w:rsidR="006F27E1" w:rsidRPr="006F27E1">
        <w:t xml:space="preserve">click </w:t>
      </w:r>
      <w:r w:rsidR="006F27E1">
        <w:rPr>
          <w:b/>
        </w:rPr>
        <w:t>copy from above</w:t>
      </w:r>
      <w:r w:rsidR="006F27E1" w:rsidRPr="006F27E1">
        <w:t>, if the information is the same</w:t>
      </w:r>
    </w:p>
    <w:p w14:paraId="50F01356" w14:textId="2BE7C7E2" w:rsidR="00F0490C" w:rsidRPr="006F27E1" w:rsidRDefault="00F0490C" w:rsidP="00133AC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="00810BAD">
        <w:rPr>
          <w:b/>
        </w:rPr>
        <w:t xml:space="preserve">Phone Number, </w:t>
      </w:r>
      <w:r w:rsidR="00810BAD">
        <w:t>if different from Main Phone</w:t>
      </w:r>
      <w:r w:rsidR="006F27E1">
        <w:t xml:space="preserve"> - </w:t>
      </w:r>
      <w:r w:rsidR="006F27E1" w:rsidRPr="006F27E1">
        <w:t>click</w:t>
      </w:r>
      <w:r w:rsidR="006F27E1">
        <w:rPr>
          <w:b/>
        </w:rPr>
        <w:t xml:space="preserve"> copy from above</w:t>
      </w:r>
      <w:r w:rsidR="006F27E1" w:rsidRPr="006F27E1">
        <w:t>, if the information is the same</w:t>
      </w:r>
    </w:p>
    <w:p w14:paraId="3F3557C8" w14:textId="416C21FF" w:rsidR="00810BAD" w:rsidRDefault="00810BAD" w:rsidP="00133AC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Enter in the </w:t>
      </w:r>
      <w:r w:rsidRPr="00810BAD">
        <w:rPr>
          <w:b/>
        </w:rPr>
        <w:t>Time Zone</w:t>
      </w:r>
    </w:p>
    <w:p w14:paraId="50B26110" w14:textId="77777777" w:rsidR="00D37C1D" w:rsidRDefault="00D37C1D" w:rsidP="00D37C1D">
      <w:pPr>
        <w:spacing w:after="0" w:line="240" w:lineRule="auto"/>
        <w:rPr>
          <w:b/>
          <w:sz w:val="24"/>
          <w:szCs w:val="24"/>
        </w:rPr>
      </w:pPr>
    </w:p>
    <w:p w14:paraId="05F764D2" w14:textId="001D41F3" w:rsidR="00E57324" w:rsidRDefault="00E57324" w:rsidP="00E57324">
      <w:pPr>
        <w:spacing w:after="0" w:line="240" w:lineRule="auto"/>
        <w:ind w:left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Review </w:t>
      </w:r>
    </w:p>
    <w:p w14:paraId="4C7D3B5A" w14:textId="63C0914B" w:rsidR="00961FB2" w:rsidRPr="00383B88" w:rsidRDefault="00C3624D" w:rsidP="00961FB2">
      <w:pPr>
        <w:spacing w:after="0" w:line="240" w:lineRule="auto"/>
        <w:ind w:left="576"/>
      </w:pPr>
      <w:r>
        <w:t xml:space="preserve">When you click </w:t>
      </w:r>
      <w:r w:rsidRPr="00961FB2">
        <w:rPr>
          <w:b/>
        </w:rPr>
        <w:t>Review,</w:t>
      </w:r>
      <w:r>
        <w:t xml:space="preserve"> the system will check the vendor database to ensure that an existing record doesn’t already exist. You may be presented with a yellow alert which means the system iden</w:t>
      </w:r>
      <w:bookmarkStart w:id="0" w:name="_GoBack"/>
      <w:bookmarkEnd w:id="0"/>
      <w:r>
        <w:t xml:space="preserve">tified a ‘soft match’ based on similar information. If the vendor account is actually different, then you can click </w:t>
      </w:r>
      <w:r w:rsidRPr="00961FB2">
        <w:rPr>
          <w:b/>
        </w:rPr>
        <w:t>Save the New Vendor Record</w:t>
      </w:r>
      <w:r>
        <w:t xml:space="preserve">. </w:t>
      </w:r>
      <w:r w:rsidR="00961FB2">
        <w:t xml:space="preserve">  If you think the vendor is the same, click on View Vendor to access the existing vendor record to make any necessary updates to address, users, contact information, etc.</w:t>
      </w:r>
    </w:p>
    <w:p w14:paraId="1DC91C51" w14:textId="330B1DA6" w:rsidR="00C3624D" w:rsidRDefault="00C3624D" w:rsidP="00C3624D">
      <w:pPr>
        <w:spacing w:after="0" w:line="240" w:lineRule="auto"/>
        <w:ind w:left="576"/>
      </w:pPr>
    </w:p>
    <w:p w14:paraId="6F3E6CD4" w14:textId="571F7B2F" w:rsidR="00C3624D" w:rsidRPr="00383B88" w:rsidRDefault="00C3624D" w:rsidP="00C3624D">
      <w:pPr>
        <w:spacing w:after="0" w:line="240" w:lineRule="auto"/>
        <w:ind w:left="576"/>
      </w:pPr>
      <w:r>
        <w:t>If you encounter a red aler</w:t>
      </w:r>
      <w:r w:rsidR="006A2810">
        <w:t>t, it</w:t>
      </w:r>
      <w:r>
        <w:t xml:space="preserve"> means the system identified a ‘hard match’ typically based on tax id and/or vendor reference numbers (UBI). The system will not allow you to save the new vendor record</w:t>
      </w:r>
      <w:r w:rsidR="00961FB2">
        <w:t xml:space="preserve">.  Click on </w:t>
      </w:r>
      <w:r w:rsidR="00961FB2" w:rsidRPr="00961FB2">
        <w:rPr>
          <w:b/>
        </w:rPr>
        <w:t>View Vendor</w:t>
      </w:r>
      <w:r w:rsidR="00961FB2">
        <w:t xml:space="preserve"> </w:t>
      </w:r>
      <w:r>
        <w:t>to access the existing vendor record to make any necessary updates to address, users, contact information, etc.</w:t>
      </w:r>
    </w:p>
    <w:p w14:paraId="3C27EF45" w14:textId="77777777" w:rsidR="005F3FA4" w:rsidRDefault="005F3FA4" w:rsidP="005F3FA4">
      <w:pPr>
        <w:spacing w:after="0" w:line="240" w:lineRule="auto"/>
        <w:ind w:firstLine="288"/>
        <w:rPr>
          <w:b/>
          <w:sz w:val="24"/>
          <w:szCs w:val="24"/>
        </w:rPr>
      </w:pPr>
    </w:p>
    <w:p w14:paraId="63131091" w14:textId="3DA2F867" w:rsidR="005F3FA4" w:rsidRPr="00006DE0" w:rsidRDefault="005F3FA4" w:rsidP="005F3FA4">
      <w:pPr>
        <w:spacing w:after="0" w:line="240" w:lineRule="auto"/>
        <w:ind w:firstLine="288"/>
        <w:rPr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D6F7718" wp14:editId="6838CD8D">
            <wp:extent cx="514350" cy="571500"/>
            <wp:effectExtent l="0" t="0" r="0" b="0"/>
            <wp:docPr id="4" name="Picture 4" descr="http://tse1.mm.bing.net/th?&amp;id=OIP.Mf7c287b7fcad4ecd015d0753cbc22226H0&amp;w=55&amp;h=60&amp;c=0&amp;pid=1.9&amp;rs=0&amp;p=0&amp;r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f7c287b7fcad4ecd015d0753cbc22226H0&amp;w=55&amp;h=60&amp;c=0&amp;pid=1.9&amp;rs=0&amp;p=0&amp;r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If you are not finished creating your vendor and you need to navigate to another part of the system, go to the </w:t>
      </w:r>
      <w:r w:rsidRPr="00861BFD">
        <w:rPr>
          <w:b/>
          <w:sz w:val="24"/>
          <w:szCs w:val="24"/>
        </w:rPr>
        <w:t>left hand navigation bar</w:t>
      </w:r>
      <w:r>
        <w:rPr>
          <w:sz w:val="24"/>
          <w:szCs w:val="24"/>
        </w:rPr>
        <w:t xml:space="preserve"> and </w:t>
      </w:r>
      <w:r w:rsidRPr="00861BFD">
        <w:rPr>
          <w:b/>
          <w:sz w:val="24"/>
          <w:szCs w:val="24"/>
        </w:rPr>
        <w:t>right click</w:t>
      </w:r>
      <w:r>
        <w:rPr>
          <w:sz w:val="24"/>
          <w:szCs w:val="24"/>
        </w:rPr>
        <w:t xml:space="preserve"> on the screen you want to navigate to.  Then click on </w:t>
      </w:r>
      <w:r w:rsidRPr="00136F5A">
        <w:rPr>
          <w:b/>
          <w:sz w:val="24"/>
          <w:szCs w:val="24"/>
        </w:rPr>
        <w:t>Open in New Tab</w:t>
      </w:r>
      <w:r>
        <w:rPr>
          <w:sz w:val="24"/>
          <w:szCs w:val="24"/>
        </w:rPr>
        <w:t xml:space="preserve">.   This will open a new screen and also leave your vendor screen open for you to finish completing.  Your vendor information will not be saved until you enter the required fields and click on </w:t>
      </w:r>
      <w:r w:rsidRPr="006A2810">
        <w:rPr>
          <w:b/>
          <w:sz w:val="24"/>
          <w:szCs w:val="24"/>
        </w:rPr>
        <w:t>Review</w:t>
      </w:r>
      <w:r>
        <w:rPr>
          <w:sz w:val="24"/>
          <w:szCs w:val="24"/>
        </w:rPr>
        <w:t xml:space="preserve"> and then </w:t>
      </w:r>
      <w:proofErr w:type="gramStart"/>
      <w:r w:rsidRPr="006A2810">
        <w:rPr>
          <w:b/>
          <w:sz w:val="24"/>
          <w:szCs w:val="24"/>
        </w:rPr>
        <w:t>Save</w:t>
      </w:r>
      <w:proofErr w:type="gramEnd"/>
      <w:r>
        <w:rPr>
          <w:sz w:val="24"/>
          <w:szCs w:val="24"/>
        </w:rPr>
        <w:t>.</w:t>
      </w:r>
    </w:p>
    <w:p w14:paraId="5D69C4CC" w14:textId="77777777" w:rsidR="00F74501" w:rsidRDefault="00F74501" w:rsidP="00F74501">
      <w:pPr>
        <w:spacing w:after="80" w:line="240" w:lineRule="auto"/>
        <w:rPr>
          <w:b/>
          <w:sz w:val="24"/>
          <w:szCs w:val="24"/>
        </w:rPr>
      </w:pPr>
    </w:p>
    <w:sectPr w:rsidR="00F74501" w:rsidSect="000962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/>
      <w:pgMar w:top="720" w:right="720" w:bottom="720" w:left="720" w:header="288" w:footer="14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C577" w14:textId="77777777" w:rsidR="00DA20AF" w:rsidRDefault="00DA20AF" w:rsidP="00841C9D">
      <w:pPr>
        <w:spacing w:after="0" w:line="240" w:lineRule="auto"/>
      </w:pPr>
      <w:r>
        <w:separator/>
      </w:r>
    </w:p>
  </w:endnote>
  <w:endnote w:type="continuationSeparator" w:id="0">
    <w:p w14:paraId="5D69C578" w14:textId="77777777" w:rsidR="00DA20AF" w:rsidRDefault="00DA20AF" w:rsidP="0084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5391" w14:textId="77777777" w:rsidR="0029702C" w:rsidRDefault="00297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89E5" w14:textId="6A56504F" w:rsidR="00F0490C" w:rsidRDefault="00F0490C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B2GNow</w:t>
    </w:r>
    <w:r w:rsidR="00AA7FD7">
      <w:rPr>
        <w:rFonts w:ascii="Calibri" w:hAnsi="Calibri"/>
        <w:sz w:val="16"/>
        <w:szCs w:val="16"/>
      </w:rPr>
      <w:t xml:space="preserve"> Quick Reference: </w:t>
    </w:r>
    <w:r w:rsidR="00834461">
      <w:rPr>
        <w:rFonts w:ascii="Calibri" w:hAnsi="Calibri"/>
        <w:sz w:val="16"/>
        <w:szCs w:val="16"/>
      </w:rPr>
      <w:t>Add New</w:t>
    </w:r>
    <w:r w:rsidR="00326062">
      <w:rPr>
        <w:rFonts w:ascii="Calibri" w:hAnsi="Calibri"/>
        <w:sz w:val="16"/>
        <w:szCs w:val="16"/>
      </w:rPr>
      <w:t xml:space="preserve"> Vendor </w:t>
    </w:r>
  </w:p>
  <w:p w14:paraId="5D69C57A" w14:textId="50CA2A27" w:rsidR="00AA7FD7" w:rsidRDefault="008A5BF0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DATE \@ "M/d/yyyy" </w:instrText>
    </w:r>
    <w:r>
      <w:rPr>
        <w:rFonts w:ascii="Calibri" w:hAnsi="Calibri"/>
        <w:sz w:val="16"/>
        <w:szCs w:val="16"/>
      </w:rPr>
      <w:fldChar w:fldCharType="separate"/>
    </w:r>
    <w:r w:rsidR="00DA75B0">
      <w:rPr>
        <w:rFonts w:ascii="Calibri" w:hAnsi="Calibri"/>
        <w:noProof/>
        <w:sz w:val="16"/>
        <w:szCs w:val="16"/>
      </w:rPr>
      <w:t>6/3/2016</w:t>
    </w:r>
    <w:r>
      <w:rPr>
        <w:rFonts w:ascii="Calibri" w:hAnsi="Calibri"/>
        <w:sz w:val="16"/>
        <w:szCs w:val="16"/>
      </w:rPr>
      <w:fldChar w:fldCharType="end"/>
    </w:r>
    <w:r w:rsidR="00AA7FD7" w:rsidRPr="003C4EAE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 w:rsidRPr="003C4EAE">
      <w:rPr>
        <w:rFonts w:ascii="Calibri" w:hAnsi="Calibri"/>
        <w:sz w:val="16"/>
        <w:szCs w:val="16"/>
      </w:rPr>
      <w:t xml:space="preserve">Page </w:t>
    </w:r>
    <w:r w:rsidR="00AA7FD7" w:rsidRPr="003C4EAE">
      <w:rPr>
        <w:rFonts w:ascii="Calibri" w:hAnsi="Calibri"/>
        <w:sz w:val="16"/>
        <w:szCs w:val="16"/>
      </w:rPr>
      <w:fldChar w:fldCharType="begin"/>
    </w:r>
    <w:r w:rsidR="00AA7FD7" w:rsidRPr="003C4EAE">
      <w:rPr>
        <w:rFonts w:ascii="Calibri" w:hAnsi="Calibri"/>
        <w:sz w:val="16"/>
        <w:szCs w:val="16"/>
      </w:rPr>
      <w:instrText xml:space="preserve"> PAGE   \* MERGEFORMAT </w:instrText>
    </w:r>
    <w:r w:rsidR="00AA7FD7" w:rsidRPr="003C4EAE">
      <w:rPr>
        <w:rFonts w:ascii="Calibri" w:hAnsi="Calibri"/>
        <w:sz w:val="16"/>
        <w:szCs w:val="16"/>
      </w:rPr>
      <w:fldChar w:fldCharType="separate"/>
    </w:r>
    <w:r w:rsidR="006A2810">
      <w:rPr>
        <w:rFonts w:ascii="Calibri" w:hAnsi="Calibri"/>
        <w:noProof/>
        <w:sz w:val="16"/>
        <w:szCs w:val="16"/>
      </w:rPr>
      <w:t>2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  <w:r w:rsidR="00AA7FD7" w:rsidRPr="003C4EAE">
      <w:rPr>
        <w:rFonts w:ascii="Calibri" w:hAnsi="Calibri"/>
        <w:noProof/>
        <w:sz w:val="16"/>
        <w:szCs w:val="16"/>
      </w:rPr>
      <w:t xml:space="preserve"> of </w:t>
    </w:r>
    <w:r w:rsidR="00AA7FD7" w:rsidRPr="003C4EAE">
      <w:rPr>
        <w:rFonts w:ascii="Calibri" w:hAnsi="Calibri"/>
        <w:noProof/>
        <w:sz w:val="16"/>
        <w:szCs w:val="16"/>
      </w:rPr>
      <w:fldChar w:fldCharType="begin"/>
    </w:r>
    <w:r w:rsidR="00AA7FD7" w:rsidRPr="003C4EAE">
      <w:rPr>
        <w:rFonts w:ascii="Calibri" w:hAnsi="Calibri"/>
        <w:noProof/>
        <w:sz w:val="16"/>
        <w:szCs w:val="16"/>
      </w:rPr>
      <w:instrText xml:space="preserve"> NUMPAGES   \* MERGEFORMAT </w:instrText>
    </w:r>
    <w:r w:rsidR="00AA7FD7" w:rsidRPr="003C4EAE">
      <w:rPr>
        <w:rFonts w:ascii="Calibri" w:hAnsi="Calibri"/>
        <w:noProof/>
        <w:sz w:val="16"/>
        <w:szCs w:val="16"/>
      </w:rPr>
      <w:fldChar w:fldCharType="separate"/>
    </w:r>
    <w:r w:rsidR="006A2810">
      <w:rPr>
        <w:rFonts w:ascii="Calibri" w:hAnsi="Calibri"/>
        <w:noProof/>
        <w:sz w:val="16"/>
        <w:szCs w:val="16"/>
      </w:rPr>
      <w:t>2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</w:p>
  <w:p w14:paraId="5D69C57C" w14:textId="77777777" w:rsidR="00AA7FD7" w:rsidRPr="00FB138A" w:rsidRDefault="00AA7FD7" w:rsidP="00FB138A">
    <w:pPr>
      <w:pStyle w:val="Footer"/>
      <w:tabs>
        <w:tab w:val="clear" w:pos="4680"/>
        <w:tab w:val="clear" w:pos="9360"/>
        <w:tab w:val="right" w:pos="10080"/>
      </w:tabs>
      <w:ind w:right="828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C57E" w14:textId="2FB60DDF" w:rsidR="00AA7FD7" w:rsidRDefault="00403BE2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 xml:space="preserve">B2GNow Quick Reference: </w:t>
    </w:r>
    <w:r w:rsidR="00834461">
      <w:rPr>
        <w:rFonts w:ascii="Calibri" w:hAnsi="Calibri"/>
        <w:sz w:val="16"/>
        <w:szCs w:val="16"/>
      </w:rPr>
      <w:t xml:space="preserve">Add New </w:t>
    </w:r>
    <w:r>
      <w:rPr>
        <w:rFonts w:ascii="Calibri" w:hAnsi="Calibri"/>
        <w:sz w:val="16"/>
        <w:szCs w:val="16"/>
      </w:rPr>
      <w:t>Vendor</w:t>
    </w:r>
    <w:r w:rsidR="00AA7FD7" w:rsidRPr="003C4EAE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 w:rsidRPr="003C4EAE">
      <w:rPr>
        <w:rFonts w:ascii="Calibri" w:hAnsi="Calibri"/>
        <w:sz w:val="16"/>
        <w:szCs w:val="16"/>
      </w:rPr>
      <w:t xml:space="preserve">Page </w:t>
    </w:r>
    <w:r w:rsidR="00AA7FD7" w:rsidRPr="003C4EAE">
      <w:rPr>
        <w:rFonts w:ascii="Calibri" w:hAnsi="Calibri"/>
        <w:sz w:val="16"/>
        <w:szCs w:val="16"/>
      </w:rPr>
      <w:fldChar w:fldCharType="begin"/>
    </w:r>
    <w:r w:rsidR="00AA7FD7" w:rsidRPr="003C4EAE">
      <w:rPr>
        <w:rFonts w:ascii="Calibri" w:hAnsi="Calibri"/>
        <w:sz w:val="16"/>
        <w:szCs w:val="16"/>
      </w:rPr>
      <w:instrText xml:space="preserve"> PAGE   \* MERGEFORMAT </w:instrText>
    </w:r>
    <w:r w:rsidR="00AA7FD7" w:rsidRPr="003C4EAE">
      <w:rPr>
        <w:rFonts w:ascii="Calibri" w:hAnsi="Calibri"/>
        <w:sz w:val="16"/>
        <w:szCs w:val="16"/>
      </w:rPr>
      <w:fldChar w:fldCharType="separate"/>
    </w:r>
    <w:r w:rsidR="006A2810">
      <w:rPr>
        <w:rFonts w:ascii="Calibri" w:hAnsi="Calibri"/>
        <w:noProof/>
        <w:sz w:val="16"/>
        <w:szCs w:val="16"/>
      </w:rPr>
      <w:t>1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  <w:r w:rsidR="00AA7FD7" w:rsidRPr="003C4EAE">
      <w:rPr>
        <w:rFonts w:ascii="Calibri" w:hAnsi="Calibri"/>
        <w:noProof/>
        <w:sz w:val="16"/>
        <w:szCs w:val="16"/>
      </w:rPr>
      <w:t xml:space="preserve"> of </w:t>
    </w:r>
    <w:r w:rsidR="00AA7FD7" w:rsidRPr="003C4EAE">
      <w:rPr>
        <w:rFonts w:ascii="Calibri" w:hAnsi="Calibri"/>
        <w:noProof/>
        <w:sz w:val="16"/>
        <w:szCs w:val="16"/>
      </w:rPr>
      <w:fldChar w:fldCharType="begin"/>
    </w:r>
    <w:r w:rsidR="00AA7FD7" w:rsidRPr="003C4EAE">
      <w:rPr>
        <w:rFonts w:ascii="Calibri" w:hAnsi="Calibri"/>
        <w:noProof/>
        <w:sz w:val="16"/>
        <w:szCs w:val="16"/>
      </w:rPr>
      <w:instrText xml:space="preserve"> NUMPAGES   \* MERGEFORMAT </w:instrText>
    </w:r>
    <w:r w:rsidR="00AA7FD7" w:rsidRPr="003C4EAE">
      <w:rPr>
        <w:rFonts w:ascii="Calibri" w:hAnsi="Calibri"/>
        <w:noProof/>
        <w:sz w:val="16"/>
        <w:szCs w:val="16"/>
      </w:rPr>
      <w:fldChar w:fldCharType="separate"/>
    </w:r>
    <w:r w:rsidR="006A2810">
      <w:rPr>
        <w:rFonts w:ascii="Calibri" w:hAnsi="Calibri"/>
        <w:noProof/>
        <w:sz w:val="16"/>
        <w:szCs w:val="16"/>
      </w:rPr>
      <w:t>2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</w:p>
  <w:p w14:paraId="5D69C580" w14:textId="2B0BF71F" w:rsidR="00AA7FD7" w:rsidRPr="00FB138A" w:rsidRDefault="0029702C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  <w:sz w:val="16"/>
        <w:szCs w:val="16"/>
      </w:rPr>
      <w:fldChar w:fldCharType="begin"/>
    </w:r>
    <w:r>
      <w:rPr>
        <w:rFonts w:ascii="Calibri" w:hAnsi="Calibri"/>
        <w:noProof/>
        <w:sz w:val="16"/>
        <w:szCs w:val="16"/>
      </w:rPr>
      <w:instrText xml:space="preserve"> DATE \@ "M/d/yyyy" </w:instrText>
    </w:r>
    <w:r>
      <w:rPr>
        <w:rFonts w:ascii="Calibri" w:hAnsi="Calibri"/>
        <w:noProof/>
        <w:sz w:val="16"/>
        <w:szCs w:val="16"/>
      </w:rPr>
      <w:fldChar w:fldCharType="separate"/>
    </w:r>
    <w:r w:rsidR="00DA75B0">
      <w:rPr>
        <w:rFonts w:ascii="Calibri" w:hAnsi="Calibri"/>
        <w:noProof/>
        <w:sz w:val="16"/>
        <w:szCs w:val="16"/>
      </w:rPr>
      <w:t>6/3/2016</w:t>
    </w:r>
    <w:r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C575" w14:textId="77777777" w:rsidR="00DA20AF" w:rsidRDefault="00DA20AF" w:rsidP="00841C9D">
      <w:pPr>
        <w:spacing w:after="0" w:line="240" w:lineRule="auto"/>
      </w:pPr>
      <w:r>
        <w:separator/>
      </w:r>
    </w:p>
  </w:footnote>
  <w:footnote w:type="continuationSeparator" w:id="0">
    <w:p w14:paraId="5D69C576" w14:textId="77777777" w:rsidR="00DA20AF" w:rsidRDefault="00DA20AF" w:rsidP="0084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C38A" w14:textId="77777777" w:rsidR="0029702C" w:rsidRDefault="00297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A21FD" w14:textId="77777777" w:rsidR="00134FD5" w:rsidRPr="00E17950" w:rsidRDefault="00134FD5" w:rsidP="00134FD5">
    <w:pPr>
      <w:pStyle w:val="Header"/>
      <w:tabs>
        <w:tab w:val="clear" w:pos="4680"/>
        <w:tab w:val="clear" w:pos="9360"/>
        <w:tab w:val="left" w:pos="2109"/>
      </w:tabs>
      <w:spacing w:after="240"/>
      <w:rPr>
        <w:rFonts w:asciiTheme="majorHAnsi" w:hAnsiTheme="majorHAnsi"/>
        <w:b/>
        <w:noProof/>
        <w:sz w:val="24"/>
        <w:szCs w:val="24"/>
      </w:rPr>
    </w:pPr>
    <w:r w:rsidRPr="00E1795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26DCC7" wp14:editId="3EF0670E">
              <wp:simplePos x="0" y="0"/>
              <wp:positionH relativeFrom="column">
                <wp:posOffset>5734050</wp:posOffset>
              </wp:positionH>
              <wp:positionV relativeFrom="paragraph">
                <wp:posOffset>7620</wp:posOffset>
              </wp:positionV>
              <wp:extent cx="3635375" cy="570230"/>
              <wp:effectExtent l="0" t="0" r="3175" b="1270"/>
              <wp:wrapSquare wrapText="bothSides"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5B2EC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754DE7CA" wp14:editId="48C22B57">
                                <wp:extent cx="6115050" cy="466725"/>
                                <wp:effectExtent l="0" t="0" r="0" b="9525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60593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5C05854A" wp14:editId="5AD75C2C">
                                <wp:extent cx="2059940" cy="466725"/>
                                <wp:effectExtent l="0" t="0" r="0" b="9525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12F7DA3B" wp14:editId="497BBF88">
                                <wp:extent cx="2059940" cy="466725"/>
                                <wp:effectExtent l="0" t="0" r="0" b="9525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994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6DC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51.5pt;margin-top:.6pt;width:286.25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U8Ig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" stroked="f">
              <v:textbox>
                <w:txbxContent>
                  <w:p w14:paraId="4425B2EC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754DE7CA" wp14:editId="48C22B57">
                          <wp:extent cx="6115050" cy="466725"/>
                          <wp:effectExtent l="0" t="0" r="0" b="9525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60593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5C05854A" wp14:editId="5AD75C2C">
                          <wp:extent cx="2059940" cy="466725"/>
                          <wp:effectExtent l="0" t="0" r="0" b="9525"/>
                          <wp:docPr id="57" name="Picture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12F7DA3B" wp14:editId="497BBF88">
                          <wp:extent cx="2059940" cy="466725"/>
                          <wp:effectExtent l="0" t="0" r="0" b="9525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994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7AE56BC" wp14:editId="66422B2F">
          <wp:extent cx="2654216" cy="447675"/>
          <wp:effectExtent l="0" t="0" r="0" b="0"/>
          <wp:docPr id="320" name="Picture 320" descr="http://sp.des.wa.gov/des/PublishingImages/DES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.des.wa.gov/des/PublishingImages/DES_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469" cy="44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7F8F75" wp14:editId="1FAF25C4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FA3CB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F8F75" id="_x0000_s1030" type="#_x0000_t202" style="position:absolute;margin-left:511.8pt;margin-top:.25pt;width:203.4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" stroked="f">
              <v:textbox>
                <w:txbxContent>
                  <w:p w14:paraId="2B6FA3CB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 w:rsidRPr="00E1795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4894C4" wp14:editId="047FDE67">
              <wp:simplePos x="0" y="0"/>
              <wp:positionH relativeFrom="column">
                <wp:posOffset>5736590</wp:posOffset>
              </wp:positionH>
              <wp:positionV relativeFrom="paragraph">
                <wp:posOffset>4445</wp:posOffset>
              </wp:positionV>
              <wp:extent cx="3635375" cy="570230"/>
              <wp:effectExtent l="0" t="0" r="3175" b="1270"/>
              <wp:wrapNone/>
              <wp:docPr id="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B5EFC" w14:textId="77777777" w:rsidR="00134FD5" w:rsidRPr="0034451B" w:rsidRDefault="00134FD5" w:rsidP="00134FD5">
                          <w:pPr>
                            <w:ind w:left="2016" w:firstLine="288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3900FA4F" wp14:editId="758F7A4B">
                                <wp:extent cx="2059940" cy="4667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Black" w:hAnsi="Arial Black"/>
                              <w:color w:val="808080" w:themeColor="background1" w:themeShade="80"/>
                              <w:sz w:val="48"/>
                              <w:szCs w:val="48"/>
                            </w:rPr>
                            <w:t>2GNow</w:t>
                          </w:r>
                        </w:p>
                        <w:p w14:paraId="04A7EB40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894C4" id="_x0000_s1031" type="#_x0000_t202" style="position:absolute;margin-left:451.7pt;margin-top:.35pt;width:286.2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" stroked="f">
              <v:textbox>
                <w:txbxContent>
                  <w:p w14:paraId="74EB5EFC" w14:textId="77777777" w:rsidR="00134FD5" w:rsidRPr="0034451B" w:rsidRDefault="00134FD5" w:rsidP="00134FD5">
                    <w:pPr>
                      <w:ind w:left="2016" w:firstLine="288"/>
                      <w:rPr>
                        <w:rFonts w:ascii="Arial Black" w:hAnsi="Arial Black"/>
                        <w:b/>
                        <w:color w:val="808080" w:themeColor="background1" w:themeShade="80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3900FA4F" wp14:editId="758F7A4B">
                          <wp:extent cx="2059940" cy="4667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Black" w:hAnsi="Arial Black"/>
                        <w:color w:val="808080" w:themeColor="background1" w:themeShade="80"/>
                        <w:sz w:val="48"/>
                        <w:szCs w:val="48"/>
                      </w:rPr>
                      <w:t>2GNow</w:t>
                    </w:r>
                  </w:p>
                  <w:p w14:paraId="04A7EB40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83B590" wp14:editId="2FD92C3B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38808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3B590" id="_x0000_s1032" type="#_x0000_t202" style="position:absolute;margin-left:511.8pt;margin-top:.25pt;width:203.4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" stroked="f">
              <v:textbox>
                <w:txbxContent>
                  <w:p w14:paraId="1C538808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9CD3" w14:textId="77777777" w:rsidR="000158FC" w:rsidRPr="00E17950" w:rsidRDefault="000158FC" w:rsidP="000158FC">
    <w:pPr>
      <w:pStyle w:val="Header"/>
      <w:tabs>
        <w:tab w:val="clear" w:pos="4680"/>
        <w:tab w:val="clear" w:pos="9360"/>
        <w:tab w:val="left" w:pos="2109"/>
      </w:tabs>
      <w:spacing w:after="240"/>
      <w:rPr>
        <w:rFonts w:asciiTheme="majorHAnsi" w:hAnsiTheme="majorHAnsi"/>
        <w:b/>
        <w:noProof/>
        <w:sz w:val="24"/>
        <w:szCs w:val="24"/>
      </w:rPr>
    </w:pPr>
    <w:r w:rsidRPr="00E1795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883055" wp14:editId="3AB2F303">
              <wp:simplePos x="0" y="0"/>
              <wp:positionH relativeFrom="column">
                <wp:posOffset>5734050</wp:posOffset>
              </wp:positionH>
              <wp:positionV relativeFrom="paragraph">
                <wp:posOffset>7620</wp:posOffset>
              </wp:positionV>
              <wp:extent cx="3635375" cy="570230"/>
              <wp:effectExtent l="0" t="0" r="3175" b="127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6768D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307ED039" wp14:editId="0C06DBC0">
                                <wp:extent cx="6115050" cy="466725"/>
                                <wp:effectExtent l="0" t="0" r="0" b="952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60593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7E28FB56" wp14:editId="053F00FD">
                                <wp:extent cx="2059940" cy="466725"/>
                                <wp:effectExtent l="0" t="0" r="0" b="952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5D15AF5E" wp14:editId="23F5919A">
                                <wp:extent cx="2059940" cy="466725"/>
                                <wp:effectExtent l="0" t="0" r="0" b="952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994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830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51.5pt;margin-top:.6pt;width:286.25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wyJAIAACM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" stroked="f">
              <v:textbox>
                <w:txbxContent>
                  <w:p w14:paraId="3B86768D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307ED039" wp14:editId="0C06DBC0">
                          <wp:extent cx="6115050" cy="466725"/>
                          <wp:effectExtent l="0" t="0" r="0" b="952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60593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7E28FB56" wp14:editId="053F00FD">
                          <wp:extent cx="2059940" cy="466725"/>
                          <wp:effectExtent l="0" t="0" r="0" b="952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5D15AF5E" wp14:editId="23F5919A">
                          <wp:extent cx="2059940" cy="466725"/>
                          <wp:effectExtent l="0" t="0" r="0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994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219486" wp14:editId="694BE219">
          <wp:extent cx="2654216" cy="447675"/>
          <wp:effectExtent l="0" t="0" r="0" b="0"/>
          <wp:docPr id="17" name="Picture 17" descr="http://sp.des.wa.gov/des/PublishingImages/DES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.des.wa.gov/des/PublishingImages/DES_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469" cy="44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2DB805" wp14:editId="37F9509D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F7C5E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DB805" id="_x0000_s1034" type="#_x0000_t202" style="position:absolute;margin-left:511.8pt;margin-top:.25pt;width:203.4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" stroked="f">
              <v:textbox>
                <w:txbxContent>
                  <w:p w14:paraId="1EDF7C5E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 w:rsidRPr="00E1795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9664BC" wp14:editId="0EA36800">
              <wp:simplePos x="0" y="0"/>
              <wp:positionH relativeFrom="column">
                <wp:posOffset>5736590</wp:posOffset>
              </wp:positionH>
              <wp:positionV relativeFrom="paragraph">
                <wp:posOffset>4445</wp:posOffset>
              </wp:positionV>
              <wp:extent cx="3635375" cy="570230"/>
              <wp:effectExtent l="0" t="0" r="3175" b="127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2D732" w14:textId="77777777" w:rsidR="000158FC" w:rsidRPr="0034451B" w:rsidRDefault="000158FC" w:rsidP="000158FC">
                          <w:pPr>
                            <w:ind w:left="2016" w:firstLine="288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5EB5DBDA" wp14:editId="01C02AF7">
                                <wp:extent cx="2059940" cy="466725"/>
                                <wp:effectExtent l="0" t="0" r="0" b="9525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Black" w:hAnsi="Arial Black"/>
                              <w:color w:val="808080" w:themeColor="background1" w:themeShade="80"/>
                              <w:sz w:val="48"/>
                              <w:szCs w:val="48"/>
                            </w:rPr>
                            <w:t>2GNow</w:t>
                          </w:r>
                        </w:p>
                        <w:p w14:paraId="2DF68A15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664BC" id="_x0000_s1035" type="#_x0000_t202" style="position:absolute;margin-left:451.7pt;margin-top:.35pt;width:286.25pt;height: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K7IwIAACM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" stroked="f">
              <v:textbox>
                <w:txbxContent>
                  <w:p w14:paraId="7EB2D732" w14:textId="77777777" w:rsidR="000158FC" w:rsidRPr="0034451B" w:rsidRDefault="000158FC" w:rsidP="000158FC">
                    <w:pPr>
                      <w:ind w:left="2016" w:firstLine="288"/>
                      <w:rPr>
                        <w:rFonts w:ascii="Arial Black" w:hAnsi="Arial Black"/>
                        <w:b/>
                        <w:color w:val="808080" w:themeColor="background1" w:themeShade="80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5EB5DBDA" wp14:editId="01C02AF7">
                          <wp:extent cx="2059940" cy="466725"/>
                          <wp:effectExtent l="0" t="0" r="0" b="9525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Black" w:hAnsi="Arial Black"/>
                        <w:color w:val="808080" w:themeColor="background1" w:themeShade="80"/>
                        <w:sz w:val="48"/>
                        <w:szCs w:val="48"/>
                      </w:rPr>
                      <w:t>2GNow</w:t>
                    </w:r>
                  </w:p>
                  <w:p w14:paraId="2DF68A15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D98A76" wp14:editId="0DA1AF21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D075E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98A76" id="_x0000_s1036" type="#_x0000_t202" style="position:absolute;margin-left:511.8pt;margin-top:.25pt;width:203.4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" stroked="f">
              <v:textbox>
                <w:txbxContent>
                  <w:p w14:paraId="443D075E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5D69C57D" w14:textId="12758BAB" w:rsidR="00AA7FD7" w:rsidRPr="000158FC" w:rsidRDefault="00AA7FD7" w:rsidP="00015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0C2"/>
    <w:multiLevelType w:val="hybridMultilevel"/>
    <w:tmpl w:val="044E80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6FE69A6"/>
    <w:multiLevelType w:val="hybridMultilevel"/>
    <w:tmpl w:val="DFA6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E3D"/>
    <w:multiLevelType w:val="hybridMultilevel"/>
    <w:tmpl w:val="80549E5C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3153506"/>
    <w:multiLevelType w:val="hybridMultilevel"/>
    <w:tmpl w:val="E7649B0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39E4C6F"/>
    <w:multiLevelType w:val="hybridMultilevel"/>
    <w:tmpl w:val="291ECEEA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3F962AD"/>
    <w:multiLevelType w:val="hybridMultilevel"/>
    <w:tmpl w:val="A350E29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8047BD1"/>
    <w:multiLevelType w:val="hybridMultilevel"/>
    <w:tmpl w:val="974E09A4"/>
    <w:lvl w:ilvl="0" w:tplc="23BEA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D01"/>
    <w:multiLevelType w:val="hybridMultilevel"/>
    <w:tmpl w:val="B77242E2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C0A6848"/>
    <w:multiLevelType w:val="hybridMultilevel"/>
    <w:tmpl w:val="9C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66AF4"/>
    <w:multiLevelType w:val="hybridMultilevel"/>
    <w:tmpl w:val="C31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56A0"/>
    <w:multiLevelType w:val="hybridMultilevel"/>
    <w:tmpl w:val="4406E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9260A"/>
    <w:multiLevelType w:val="hybridMultilevel"/>
    <w:tmpl w:val="DFE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477D"/>
    <w:multiLevelType w:val="hybridMultilevel"/>
    <w:tmpl w:val="3BD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6C8"/>
    <w:multiLevelType w:val="hybridMultilevel"/>
    <w:tmpl w:val="DCD8FE48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B944A82"/>
    <w:multiLevelType w:val="hybridMultilevel"/>
    <w:tmpl w:val="D804CCB2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3F990907"/>
    <w:multiLevelType w:val="hybridMultilevel"/>
    <w:tmpl w:val="0042517C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4055513B"/>
    <w:multiLevelType w:val="hybridMultilevel"/>
    <w:tmpl w:val="0FF80FD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5A939C9"/>
    <w:multiLevelType w:val="hybridMultilevel"/>
    <w:tmpl w:val="1DFEFA7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45F92029"/>
    <w:multiLevelType w:val="hybridMultilevel"/>
    <w:tmpl w:val="16EEE7C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4C0654B2"/>
    <w:multiLevelType w:val="hybridMultilevel"/>
    <w:tmpl w:val="1C508734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4C505D68"/>
    <w:multiLevelType w:val="hybridMultilevel"/>
    <w:tmpl w:val="3F7014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25E1C09"/>
    <w:multiLevelType w:val="hybridMultilevel"/>
    <w:tmpl w:val="68A8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6241A"/>
    <w:multiLevelType w:val="hybridMultilevel"/>
    <w:tmpl w:val="581A63F8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D42734F"/>
    <w:multiLevelType w:val="hybridMultilevel"/>
    <w:tmpl w:val="C34C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9609B"/>
    <w:multiLevelType w:val="hybridMultilevel"/>
    <w:tmpl w:val="CB0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65A7"/>
    <w:multiLevelType w:val="hybridMultilevel"/>
    <w:tmpl w:val="A6601AC6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642D4E3F"/>
    <w:multiLevelType w:val="hybridMultilevel"/>
    <w:tmpl w:val="2AA43E0A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65B17902"/>
    <w:multiLevelType w:val="hybridMultilevel"/>
    <w:tmpl w:val="1786D9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85429FE"/>
    <w:multiLevelType w:val="hybridMultilevel"/>
    <w:tmpl w:val="40AC82B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BA8583C"/>
    <w:multiLevelType w:val="hybridMultilevel"/>
    <w:tmpl w:val="69008C4E"/>
    <w:lvl w:ilvl="0" w:tplc="23BEA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571AB"/>
    <w:multiLevelType w:val="hybridMultilevel"/>
    <w:tmpl w:val="163C6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E67712"/>
    <w:multiLevelType w:val="hybridMultilevel"/>
    <w:tmpl w:val="3A0E83B8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74EE13F6"/>
    <w:multiLevelType w:val="hybridMultilevel"/>
    <w:tmpl w:val="B7D29B42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5B453D1"/>
    <w:multiLevelType w:val="hybridMultilevel"/>
    <w:tmpl w:val="676AE2E8"/>
    <w:lvl w:ilvl="0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0"/>
  </w:num>
  <w:num w:numId="4">
    <w:abstractNumId w:val="30"/>
  </w:num>
  <w:num w:numId="5">
    <w:abstractNumId w:val="7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33"/>
  </w:num>
  <w:num w:numId="11">
    <w:abstractNumId w:val="1"/>
  </w:num>
  <w:num w:numId="12">
    <w:abstractNumId w:val="9"/>
  </w:num>
  <w:num w:numId="13">
    <w:abstractNumId w:val="4"/>
  </w:num>
  <w:num w:numId="14">
    <w:abstractNumId w:val="26"/>
  </w:num>
  <w:num w:numId="15">
    <w:abstractNumId w:val="15"/>
  </w:num>
  <w:num w:numId="16">
    <w:abstractNumId w:val="2"/>
  </w:num>
  <w:num w:numId="17">
    <w:abstractNumId w:val="17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31"/>
  </w:num>
  <w:num w:numId="23">
    <w:abstractNumId w:val="12"/>
  </w:num>
  <w:num w:numId="24">
    <w:abstractNumId w:val="25"/>
  </w:num>
  <w:num w:numId="25">
    <w:abstractNumId w:val="32"/>
  </w:num>
  <w:num w:numId="26">
    <w:abstractNumId w:val="22"/>
  </w:num>
  <w:num w:numId="27">
    <w:abstractNumId w:val="3"/>
  </w:num>
  <w:num w:numId="28">
    <w:abstractNumId w:val="18"/>
  </w:num>
  <w:num w:numId="29">
    <w:abstractNumId w:val="27"/>
  </w:num>
  <w:num w:numId="30">
    <w:abstractNumId w:val="0"/>
  </w:num>
  <w:num w:numId="31">
    <w:abstractNumId w:val="20"/>
  </w:num>
  <w:num w:numId="32">
    <w:abstractNumId w:val="21"/>
  </w:num>
  <w:num w:numId="33">
    <w:abstractNumId w:val="8"/>
  </w:num>
  <w:num w:numId="3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5D"/>
    <w:rsid w:val="00010517"/>
    <w:rsid w:val="00015807"/>
    <w:rsid w:val="000158FC"/>
    <w:rsid w:val="00016303"/>
    <w:rsid w:val="00017A6C"/>
    <w:rsid w:val="00020DF9"/>
    <w:rsid w:val="00031D66"/>
    <w:rsid w:val="00034528"/>
    <w:rsid w:val="00037414"/>
    <w:rsid w:val="00043079"/>
    <w:rsid w:val="0004446B"/>
    <w:rsid w:val="00050164"/>
    <w:rsid w:val="00061757"/>
    <w:rsid w:val="00066C92"/>
    <w:rsid w:val="00075E70"/>
    <w:rsid w:val="000779FE"/>
    <w:rsid w:val="00084C38"/>
    <w:rsid w:val="000877A6"/>
    <w:rsid w:val="00093747"/>
    <w:rsid w:val="000944E0"/>
    <w:rsid w:val="0009589B"/>
    <w:rsid w:val="000962AE"/>
    <w:rsid w:val="000A55AE"/>
    <w:rsid w:val="000B5CE5"/>
    <w:rsid w:val="000C52B6"/>
    <w:rsid w:val="000D521B"/>
    <w:rsid w:val="000E1727"/>
    <w:rsid w:val="000E1A75"/>
    <w:rsid w:val="000E374B"/>
    <w:rsid w:val="000E5FD6"/>
    <w:rsid w:val="000E615B"/>
    <w:rsid w:val="00106970"/>
    <w:rsid w:val="001208BB"/>
    <w:rsid w:val="00133ACD"/>
    <w:rsid w:val="00134FD5"/>
    <w:rsid w:val="00140D7A"/>
    <w:rsid w:val="00163F9C"/>
    <w:rsid w:val="001641D9"/>
    <w:rsid w:val="001711E5"/>
    <w:rsid w:val="00180775"/>
    <w:rsid w:val="00180F9B"/>
    <w:rsid w:val="00197C40"/>
    <w:rsid w:val="001A020F"/>
    <w:rsid w:val="001A0CD2"/>
    <w:rsid w:val="001C13FC"/>
    <w:rsid w:val="001D365D"/>
    <w:rsid w:val="001D4A17"/>
    <w:rsid w:val="001D56F0"/>
    <w:rsid w:val="001E3F4E"/>
    <w:rsid w:val="001F2A1C"/>
    <w:rsid w:val="001F47B1"/>
    <w:rsid w:val="001F51AA"/>
    <w:rsid w:val="001F544A"/>
    <w:rsid w:val="001F7A5D"/>
    <w:rsid w:val="00200506"/>
    <w:rsid w:val="00206861"/>
    <w:rsid w:val="002341D8"/>
    <w:rsid w:val="00237CE2"/>
    <w:rsid w:val="002400F3"/>
    <w:rsid w:val="00241185"/>
    <w:rsid w:val="00251FCD"/>
    <w:rsid w:val="00257822"/>
    <w:rsid w:val="002604C9"/>
    <w:rsid w:val="0026669C"/>
    <w:rsid w:val="002818D6"/>
    <w:rsid w:val="0028313F"/>
    <w:rsid w:val="00283150"/>
    <w:rsid w:val="00284F8A"/>
    <w:rsid w:val="00293375"/>
    <w:rsid w:val="00293B25"/>
    <w:rsid w:val="00294236"/>
    <w:rsid w:val="0029702C"/>
    <w:rsid w:val="002A1B50"/>
    <w:rsid w:val="002B176C"/>
    <w:rsid w:val="002B1E96"/>
    <w:rsid w:val="002B2B6D"/>
    <w:rsid w:val="002C6819"/>
    <w:rsid w:val="002D0690"/>
    <w:rsid w:val="002D2E20"/>
    <w:rsid w:val="002D45FC"/>
    <w:rsid w:val="002D49BF"/>
    <w:rsid w:val="002E1771"/>
    <w:rsid w:val="002E2C58"/>
    <w:rsid w:val="002E59D1"/>
    <w:rsid w:val="00321A2C"/>
    <w:rsid w:val="00324204"/>
    <w:rsid w:val="00326062"/>
    <w:rsid w:val="00327D2B"/>
    <w:rsid w:val="003334AE"/>
    <w:rsid w:val="00343571"/>
    <w:rsid w:val="0034567A"/>
    <w:rsid w:val="003535F7"/>
    <w:rsid w:val="003606CC"/>
    <w:rsid w:val="0036232C"/>
    <w:rsid w:val="00371DED"/>
    <w:rsid w:val="003746B4"/>
    <w:rsid w:val="00375175"/>
    <w:rsid w:val="00377052"/>
    <w:rsid w:val="00383B88"/>
    <w:rsid w:val="00384253"/>
    <w:rsid w:val="003871AC"/>
    <w:rsid w:val="003B0A4B"/>
    <w:rsid w:val="003B0B48"/>
    <w:rsid w:val="003B400F"/>
    <w:rsid w:val="003B6D09"/>
    <w:rsid w:val="003C1118"/>
    <w:rsid w:val="003C1389"/>
    <w:rsid w:val="003C2FA7"/>
    <w:rsid w:val="003E2A8F"/>
    <w:rsid w:val="004012C5"/>
    <w:rsid w:val="00403BE2"/>
    <w:rsid w:val="004063F5"/>
    <w:rsid w:val="00406503"/>
    <w:rsid w:val="00407A89"/>
    <w:rsid w:val="00410517"/>
    <w:rsid w:val="0041498D"/>
    <w:rsid w:val="00415D9C"/>
    <w:rsid w:val="00420BFF"/>
    <w:rsid w:val="00421B7D"/>
    <w:rsid w:val="0042601D"/>
    <w:rsid w:val="00454BFB"/>
    <w:rsid w:val="0045612D"/>
    <w:rsid w:val="00471251"/>
    <w:rsid w:val="00474309"/>
    <w:rsid w:val="00480C5E"/>
    <w:rsid w:val="004A1949"/>
    <w:rsid w:val="004A39AC"/>
    <w:rsid w:val="004A4024"/>
    <w:rsid w:val="004B0A1D"/>
    <w:rsid w:val="004B5DE2"/>
    <w:rsid w:val="004C2E5A"/>
    <w:rsid w:val="004D00B4"/>
    <w:rsid w:val="004D78E9"/>
    <w:rsid w:val="004E1C37"/>
    <w:rsid w:val="004E3B75"/>
    <w:rsid w:val="004E409A"/>
    <w:rsid w:val="004E4CE6"/>
    <w:rsid w:val="004F1BFF"/>
    <w:rsid w:val="004F6879"/>
    <w:rsid w:val="005164B9"/>
    <w:rsid w:val="00526D5E"/>
    <w:rsid w:val="0054219F"/>
    <w:rsid w:val="005445E3"/>
    <w:rsid w:val="00552088"/>
    <w:rsid w:val="005559ED"/>
    <w:rsid w:val="00560E82"/>
    <w:rsid w:val="00564C57"/>
    <w:rsid w:val="00574E0E"/>
    <w:rsid w:val="0057592C"/>
    <w:rsid w:val="00590727"/>
    <w:rsid w:val="005A1997"/>
    <w:rsid w:val="005B75E5"/>
    <w:rsid w:val="005C02EB"/>
    <w:rsid w:val="005C2E79"/>
    <w:rsid w:val="005E4980"/>
    <w:rsid w:val="005E645D"/>
    <w:rsid w:val="005F10CA"/>
    <w:rsid w:val="005F3FA4"/>
    <w:rsid w:val="00602C7F"/>
    <w:rsid w:val="00614754"/>
    <w:rsid w:val="006148B7"/>
    <w:rsid w:val="00614FE9"/>
    <w:rsid w:val="00616278"/>
    <w:rsid w:val="00617A36"/>
    <w:rsid w:val="00621901"/>
    <w:rsid w:val="00627F55"/>
    <w:rsid w:val="00630114"/>
    <w:rsid w:val="006359E6"/>
    <w:rsid w:val="0063689D"/>
    <w:rsid w:val="006418B1"/>
    <w:rsid w:val="006431AF"/>
    <w:rsid w:val="00644F58"/>
    <w:rsid w:val="0066126F"/>
    <w:rsid w:val="006646D9"/>
    <w:rsid w:val="0067485C"/>
    <w:rsid w:val="0068601F"/>
    <w:rsid w:val="006871BF"/>
    <w:rsid w:val="006A2810"/>
    <w:rsid w:val="006B2A91"/>
    <w:rsid w:val="006B411A"/>
    <w:rsid w:val="006D37CE"/>
    <w:rsid w:val="006D45B0"/>
    <w:rsid w:val="006E3E72"/>
    <w:rsid w:val="006E6492"/>
    <w:rsid w:val="006F1E0A"/>
    <w:rsid w:val="006F27E1"/>
    <w:rsid w:val="006F3EC8"/>
    <w:rsid w:val="006F5F3B"/>
    <w:rsid w:val="0070028E"/>
    <w:rsid w:val="007455F4"/>
    <w:rsid w:val="00757F9D"/>
    <w:rsid w:val="00772A88"/>
    <w:rsid w:val="00786113"/>
    <w:rsid w:val="007870FF"/>
    <w:rsid w:val="007B0546"/>
    <w:rsid w:val="007B188F"/>
    <w:rsid w:val="007B5032"/>
    <w:rsid w:val="007B784D"/>
    <w:rsid w:val="007C3FEC"/>
    <w:rsid w:val="007C727E"/>
    <w:rsid w:val="007D0EB0"/>
    <w:rsid w:val="007D1C47"/>
    <w:rsid w:val="007D4AB8"/>
    <w:rsid w:val="007E0335"/>
    <w:rsid w:val="007E2AF7"/>
    <w:rsid w:val="007F3239"/>
    <w:rsid w:val="007F45FF"/>
    <w:rsid w:val="007F4A51"/>
    <w:rsid w:val="007F545B"/>
    <w:rsid w:val="007F7D11"/>
    <w:rsid w:val="0080454C"/>
    <w:rsid w:val="00804B64"/>
    <w:rsid w:val="0080756D"/>
    <w:rsid w:val="00810BAD"/>
    <w:rsid w:val="008144D2"/>
    <w:rsid w:val="00825157"/>
    <w:rsid w:val="00826D40"/>
    <w:rsid w:val="00834461"/>
    <w:rsid w:val="008400FB"/>
    <w:rsid w:val="00841C9D"/>
    <w:rsid w:val="00852EDC"/>
    <w:rsid w:val="0085518D"/>
    <w:rsid w:val="00855E90"/>
    <w:rsid w:val="00860B07"/>
    <w:rsid w:val="00873435"/>
    <w:rsid w:val="00880005"/>
    <w:rsid w:val="00880B39"/>
    <w:rsid w:val="0088137B"/>
    <w:rsid w:val="00883CB9"/>
    <w:rsid w:val="00885261"/>
    <w:rsid w:val="00886102"/>
    <w:rsid w:val="008906E7"/>
    <w:rsid w:val="00896BD1"/>
    <w:rsid w:val="008A2FD7"/>
    <w:rsid w:val="008A5BF0"/>
    <w:rsid w:val="008B69DC"/>
    <w:rsid w:val="008C11FC"/>
    <w:rsid w:val="008D16FA"/>
    <w:rsid w:val="008D342A"/>
    <w:rsid w:val="008D37BC"/>
    <w:rsid w:val="008D3C55"/>
    <w:rsid w:val="008E0701"/>
    <w:rsid w:val="008F1C3F"/>
    <w:rsid w:val="008F7704"/>
    <w:rsid w:val="00900A37"/>
    <w:rsid w:val="0091366F"/>
    <w:rsid w:val="0092544C"/>
    <w:rsid w:val="00927064"/>
    <w:rsid w:val="0093084F"/>
    <w:rsid w:val="00934162"/>
    <w:rsid w:val="00934784"/>
    <w:rsid w:val="00961FB2"/>
    <w:rsid w:val="00965DF6"/>
    <w:rsid w:val="00982F53"/>
    <w:rsid w:val="009835E0"/>
    <w:rsid w:val="00994A63"/>
    <w:rsid w:val="00995402"/>
    <w:rsid w:val="00997DE9"/>
    <w:rsid w:val="009C7CA7"/>
    <w:rsid w:val="009D18EF"/>
    <w:rsid w:val="009E652B"/>
    <w:rsid w:val="009F3DB2"/>
    <w:rsid w:val="00A15767"/>
    <w:rsid w:val="00A240CC"/>
    <w:rsid w:val="00A2765D"/>
    <w:rsid w:val="00A31A4A"/>
    <w:rsid w:val="00A6487F"/>
    <w:rsid w:val="00A65892"/>
    <w:rsid w:val="00A90DAD"/>
    <w:rsid w:val="00A91010"/>
    <w:rsid w:val="00A91F07"/>
    <w:rsid w:val="00AA31B5"/>
    <w:rsid w:val="00AA71FA"/>
    <w:rsid w:val="00AA7FD7"/>
    <w:rsid w:val="00AB11D8"/>
    <w:rsid w:val="00AB1631"/>
    <w:rsid w:val="00AB56E7"/>
    <w:rsid w:val="00AC4E48"/>
    <w:rsid w:val="00AC6C76"/>
    <w:rsid w:val="00AD572A"/>
    <w:rsid w:val="00AF59BB"/>
    <w:rsid w:val="00B07D9B"/>
    <w:rsid w:val="00B126D2"/>
    <w:rsid w:val="00B16C7F"/>
    <w:rsid w:val="00B40AF4"/>
    <w:rsid w:val="00B43C3D"/>
    <w:rsid w:val="00B56C65"/>
    <w:rsid w:val="00B72466"/>
    <w:rsid w:val="00B72735"/>
    <w:rsid w:val="00BA12A9"/>
    <w:rsid w:val="00BA1D9F"/>
    <w:rsid w:val="00BC0E55"/>
    <w:rsid w:val="00BD367B"/>
    <w:rsid w:val="00BE074E"/>
    <w:rsid w:val="00BE3456"/>
    <w:rsid w:val="00BF32CE"/>
    <w:rsid w:val="00BF3BDC"/>
    <w:rsid w:val="00C022F0"/>
    <w:rsid w:val="00C111C2"/>
    <w:rsid w:val="00C12A7A"/>
    <w:rsid w:val="00C26A00"/>
    <w:rsid w:val="00C30523"/>
    <w:rsid w:val="00C34229"/>
    <w:rsid w:val="00C3483B"/>
    <w:rsid w:val="00C3624D"/>
    <w:rsid w:val="00C41853"/>
    <w:rsid w:val="00C9172E"/>
    <w:rsid w:val="00C92453"/>
    <w:rsid w:val="00C97C76"/>
    <w:rsid w:val="00CA0309"/>
    <w:rsid w:val="00CA0685"/>
    <w:rsid w:val="00CA40F7"/>
    <w:rsid w:val="00CA4EED"/>
    <w:rsid w:val="00CB2096"/>
    <w:rsid w:val="00CB28F4"/>
    <w:rsid w:val="00CB73E5"/>
    <w:rsid w:val="00CB75DD"/>
    <w:rsid w:val="00CC2B36"/>
    <w:rsid w:val="00CC33B4"/>
    <w:rsid w:val="00CC3EA5"/>
    <w:rsid w:val="00CC4993"/>
    <w:rsid w:val="00CD16AA"/>
    <w:rsid w:val="00CD32AA"/>
    <w:rsid w:val="00CD554B"/>
    <w:rsid w:val="00CD78AA"/>
    <w:rsid w:val="00CE57FA"/>
    <w:rsid w:val="00CE5CF0"/>
    <w:rsid w:val="00CE6EA3"/>
    <w:rsid w:val="00CF0A95"/>
    <w:rsid w:val="00D01FAD"/>
    <w:rsid w:val="00D06E59"/>
    <w:rsid w:val="00D20D12"/>
    <w:rsid w:val="00D23D23"/>
    <w:rsid w:val="00D26C9D"/>
    <w:rsid w:val="00D27184"/>
    <w:rsid w:val="00D37C1D"/>
    <w:rsid w:val="00D527C2"/>
    <w:rsid w:val="00D54892"/>
    <w:rsid w:val="00D54B91"/>
    <w:rsid w:val="00D63E71"/>
    <w:rsid w:val="00D67109"/>
    <w:rsid w:val="00D906CC"/>
    <w:rsid w:val="00D96D5B"/>
    <w:rsid w:val="00DA0064"/>
    <w:rsid w:val="00DA0568"/>
    <w:rsid w:val="00DA129D"/>
    <w:rsid w:val="00DA20AF"/>
    <w:rsid w:val="00DA384F"/>
    <w:rsid w:val="00DA4E84"/>
    <w:rsid w:val="00DA75B0"/>
    <w:rsid w:val="00DC0A8C"/>
    <w:rsid w:val="00DD14F6"/>
    <w:rsid w:val="00DD1ED1"/>
    <w:rsid w:val="00DD7B16"/>
    <w:rsid w:val="00DE242D"/>
    <w:rsid w:val="00DE36AD"/>
    <w:rsid w:val="00DF2BBF"/>
    <w:rsid w:val="00E0522E"/>
    <w:rsid w:val="00E05750"/>
    <w:rsid w:val="00E10505"/>
    <w:rsid w:val="00E15303"/>
    <w:rsid w:val="00E17950"/>
    <w:rsid w:val="00E261E7"/>
    <w:rsid w:val="00E33A76"/>
    <w:rsid w:val="00E364AC"/>
    <w:rsid w:val="00E511DA"/>
    <w:rsid w:val="00E512FE"/>
    <w:rsid w:val="00E53A10"/>
    <w:rsid w:val="00E57324"/>
    <w:rsid w:val="00E63638"/>
    <w:rsid w:val="00E763A0"/>
    <w:rsid w:val="00E8427A"/>
    <w:rsid w:val="00E85F78"/>
    <w:rsid w:val="00E93320"/>
    <w:rsid w:val="00EA17B6"/>
    <w:rsid w:val="00EA3068"/>
    <w:rsid w:val="00EC2853"/>
    <w:rsid w:val="00EC7363"/>
    <w:rsid w:val="00ED12B8"/>
    <w:rsid w:val="00ED39D0"/>
    <w:rsid w:val="00ED589F"/>
    <w:rsid w:val="00EF1554"/>
    <w:rsid w:val="00EF60F0"/>
    <w:rsid w:val="00F031D5"/>
    <w:rsid w:val="00F0490C"/>
    <w:rsid w:val="00F112B8"/>
    <w:rsid w:val="00F14CBA"/>
    <w:rsid w:val="00F14F48"/>
    <w:rsid w:val="00F15A06"/>
    <w:rsid w:val="00F34728"/>
    <w:rsid w:val="00F505E8"/>
    <w:rsid w:val="00F541BF"/>
    <w:rsid w:val="00F54728"/>
    <w:rsid w:val="00F54E0B"/>
    <w:rsid w:val="00F645F0"/>
    <w:rsid w:val="00F74501"/>
    <w:rsid w:val="00F95856"/>
    <w:rsid w:val="00FA1B4B"/>
    <w:rsid w:val="00FB138A"/>
    <w:rsid w:val="00FD0E33"/>
    <w:rsid w:val="00FE21B9"/>
    <w:rsid w:val="00FE3A3C"/>
    <w:rsid w:val="00FE57A5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69C4B8"/>
  <w15:docId w15:val="{451A4D50-33E6-4DB3-B17F-4BF98D6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70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74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9D"/>
  </w:style>
  <w:style w:type="paragraph" w:styleId="Footer">
    <w:name w:val="footer"/>
    <w:basedOn w:val="Normal"/>
    <w:link w:val="FooterChar"/>
    <w:uiPriority w:val="99"/>
    <w:unhideWhenUsed/>
    <w:rsid w:val="0084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9D"/>
  </w:style>
  <w:style w:type="character" w:customStyle="1" w:styleId="Heading1Char">
    <w:name w:val="Heading 1 Char"/>
    <w:basedOn w:val="DefaultParagraphFont"/>
    <w:link w:val="Heading1"/>
    <w:uiPriority w:val="9"/>
    <w:rsid w:val="008F7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7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ing.com/images/search?q=tip+icon&amp;view=detailv2&amp;&amp;id=2776824D9679D66013B361119DC5D34F3634B969&amp;selectedIndex=0&amp;ccid=98KHt/yt&amp;simid=608037468851929842&amp;thid=OIP.Mf7c287b7fcad4ecd015d0753cbc22226H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0F948A293A94DBB50A806F723891B" ma:contentTypeVersion="" ma:contentTypeDescription="Create a new document." ma:contentTypeScope="" ma:versionID="08efaddc35bb7de0c85ccb371a6069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A317-A176-47E4-8D2B-351165562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49782-A132-4E0D-A498-080E4BC6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19826-7189-4338-A29A-FF1DF788C8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C8E002-3C96-4AFB-88E1-CE42195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Cotter, Cindy (DES)</dc:creator>
  <cp:lastModifiedBy>Simpson, Nancy (WaTech)</cp:lastModifiedBy>
  <cp:revision>19</cp:revision>
  <cp:lastPrinted>2015-10-14T16:59:00Z</cp:lastPrinted>
  <dcterms:created xsi:type="dcterms:W3CDTF">2016-05-25T19:03:00Z</dcterms:created>
  <dcterms:modified xsi:type="dcterms:W3CDTF">2016-06-03T15:31:00Z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0x010100F810F948A293A94DBB50A806F723891B</vt:lpwstr>
  </property>
</Properties>
</file>